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BA" w:rsidRPr="00111B34" w:rsidRDefault="00D052BA" w:rsidP="00D052BA">
      <w:pPr>
        <w:tabs>
          <w:tab w:val="left" w:pos="5387"/>
        </w:tabs>
        <w:spacing w:after="0" w:line="240" w:lineRule="auto"/>
        <w:ind w:left="708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 w:rsidRPr="00111B34">
        <w:rPr>
          <w:rFonts w:ascii="Times New Roman" w:hAnsi="Times New Roman" w:cs="Times New Roman"/>
          <w:sz w:val="18"/>
          <w:szCs w:val="18"/>
        </w:rPr>
        <w:t xml:space="preserve">Приложение № 6                                        </w:t>
      </w:r>
    </w:p>
    <w:p w:rsidR="00D052BA" w:rsidRPr="00111B34" w:rsidRDefault="00D052BA" w:rsidP="00D052BA">
      <w:pPr>
        <w:tabs>
          <w:tab w:val="left" w:pos="5387"/>
        </w:tabs>
        <w:spacing w:after="0" w:line="240" w:lineRule="auto"/>
        <w:ind w:left="7088"/>
        <w:jc w:val="both"/>
        <w:rPr>
          <w:rFonts w:ascii="Times New Roman" w:hAnsi="Times New Roman" w:cs="Times New Roman"/>
          <w:sz w:val="18"/>
          <w:szCs w:val="18"/>
        </w:rPr>
      </w:pPr>
      <w:r w:rsidRPr="00111B34">
        <w:rPr>
          <w:rFonts w:ascii="Times New Roman" w:hAnsi="Times New Roman" w:cs="Times New Roman"/>
          <w:sz w:val="18"/>
          <w:szCs w:val="18"/>
        </w:rPr>
        <w:t xml:space="preserve">  к Положению </w:t>
      </w:r>
      <w:proofErr w:type="gramStart"/>
      <w:r w:rsidRPr="00111B34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Pr="00111B34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052BA" w:rsidRPr="00111B34" w:rsidRDefault="00D052BA" w:rsidP="00D052BA">
      <w:pPr>
        <w:tabs>
          <w:tab w:val="left" w:pos="5387"/>
        </w:tabs>
        <w:spacing w:after="0" w:line="240" w:lineRule="auto"/>
        <w:ind w:left="7088"/>
        <w:jc w:val="both"/>
        <w:rPr>
          <w:rFonts w:ascii="Times New Roman" w:hAnsi="Times New Roman" w:cs="Times New Roman"/>
          <w:sz w:val="18"/>
          <w:szCs w:val="18"/>
        </w:rPr>
      </w:pPr>
      <w:r w:rsidRPr="00111B34">
        <w:rPr>
          <w:rFonts w:ascii="Times New Roman" w:hAnsi="Times New Roman" w:cs="Times New Roman"/>
          <w:sz w:val="18"/>
          <w:szCs w:val="18"/>
        </w:rPr>
        <w:t xml:space="preserve">  обработке и защите   </w:t>
      </w:r>
    </w:p>
    <w:p w:rsidR="00D052BA" w:rsidRPr="00111B34" w:rsidRDefault="00D052BA" w:rsidP="00D052BA">
      <w:pPr>
        <w:tabs>
          <w:tab w:val="left" w:pos="5387"/>
        </w:tabs>
        <w:spacing w:after="0" w:line="240" w:lineRule="auto"/>
        <w:ind w:left="7088"/>
        <w:jc w:val="both"/>
        <w:rPr>
          <w:rFonts w:ascii="Times New Roman" w:hAnsi="Times New Roman" w:cs="Times New Roman"/>
          <w:sz w:val="18"/>
          <w:szCs w:val="18"/>
        </w:rPr>
      </w:pPr>
      <w:r w:rsidRPr="00111B34">
        <w:rPr>
          <w:rFonts w:ascii="Times New Roman" w:hAnsi="Times New Roman" w:cs="Times New Roman"/>
          <w:sz w:val="18"/>
          <w:szCs w:val="18"/>
        </w:rPr>
        <w:t xml:space="preserve">  персональных данных     </w:t>
      </w:r>
    </w:p>
    <w:p w:rsidR="00D052BA" w:rsidRPr="00111B34" w:rsidRDefault="00D052BA" w:rsidP="00D052BA">
      <w:pPr>
        <w:tabs>
          <w:tab w:val="left" w:pos="5387"/>
        </w:tabs>
        <w:spacing w:after="0" w:line="240" w:lineRule="auto"/>
        <w:ind w:left="7088"/>
        <w:jc w:val="both"/>
        <w:rPr>
          <w:rFonts w:ascii="Times New Roman" w:hAnsi="Times New Roman" w:cs="Times New Roman"/>
          <w:sz w:val="18"/>
          <w:szCs w:val="18"/>
        </w:rPr>
      </w:pPr>
      <w:r w:rsidRPr="00111B34">
        <w:rPr>
          <w:rFonts w:ascii="Times New Roman" w:hAnsi="Times New Roman" w:cs="Times New Roman"/>
          <w:sz w:val="18"/>
          <w:szCs w:val="18"/>
        </w:rPr>
        <w:t xml:space="preserve">  в ОГАУ «КЦСОН ТО»</w:t>
      </w: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1E" w:rsidRDefault="008028C1" w:rsidP="008028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41"/>
      <w:bookmarkEnd w:id="0"/>
      <w:r w:rsidRPr="00DB6D5D">
        <w:rPr>
          <w:rFonts w:ascii="Times New Roman" w:hAnsi="Times New Roman" w:cs="Times New Roman"/>
          <w:sz w:val="26"/>
          <w:szCs w:val="26"/>
        </w:rPr>
        <w:t xml:space="preserve">Регламент </w:t>
      </w:r>
    </w:p>
    <w:p w:rsidR="00760832" w:rsidRDefault="008028C1" w:rsidP="008028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D5D">
        <w:rPr>
          <w:rFonts w:ascii="Times New Roman" w:hAnsi="Times New Roman" w:cs="Times New Roman"/>
          <w:sz w:val="26"/>
          <w:szCs w:val="26"/>
        </w:rPr>
        <w:t xml:space="preserve">реагирования на запросы/обращения субъектов персональных данных и их представителей, уполномоченных органов по поводу неточности персональных данных, неправомерности их обработки, отзыва согласия и доступа субъекта </w:t>
      </w:r>
      <w:proofErr w:type="gramStart"/>
      <w:r w:rsidRPr="00DB6D5D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  <w:r w:rsidRPr="00DB6D5D">
        <w:rPr>
          <w:rFonts w:ascii="Times New Roman" w:hAnsi="Times New Roman" w:cs="Times New Roman"/>
          <w:sz w:val="26"/>
          <w:szCs w:val="26"/>
        </w:rPr>
        <w:t xml:space="preserve"> данных к своим данным</w:t>
      </w:r>
    </w:p>
    <w:p w:rsidR="008028C1" w:rsidRPr="001212D8" w:rsidRDefault="008028C1" w:rsidP="008028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63"/>
        <w:gridCol w:w="1921"/>
        <w:gridCol w:w="2640"/>
        <w:gridCol w:w="2154"/>
      </w:tblGrid>
      <w:tr w:rsidR="00760832" w:rsidRPr="001212D8" w:rsidTr="00C7790A">
        <w:tc>
          <w:tcPr>
            <w:tcW w:w="510" w:type="dxa"/>
          </w:tcPr>
          <w:p w:rsidR="00760832" w:rsidRPr="007224AC" w:rsidRDefault="001212D8" w:rsidP="00C779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4AC">
              <w:rPr>
                <w:rFonts w:ascii="Times New Roman" w:hAnsi="Times New Roman" w:cs="Times New Roman"/>
                <w:sz w:val="20"/>
              </w:rPr>
              <w:t>№</w:t>
            </w:r>
          </w:p>
          <w:p w:rsidR="00760832" w:rsidRPr="007224AC" w:rsidRDefault="00760832" w:rsidP="00C779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224A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="00D052BA" w:rsidRPr="007224A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224A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757" w:type="dxa"/>
          </w:tcPr>
          <w:p w:rsidR="00760832" w:rsidRPr="007224AC" w:rsidRDefault="00760832" w:rsidP="00C779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4AC">
              <w:rPr>
                <w:rFonts w:ascii="Times New Roman" w:hAnsi="Times New Roman" w:cs="Times New Roman"/>
                <w:sz w:val="20"/>
              </w:rPr>
              <w:t>Запрос</w:t>
            </w:r>
          </w:p>
        </w:tc>
        <w:tc>
          <w:tcPr>
            <w:tcW w:w="1984" w:type="dxa"/>
            <w:gridSpan w:val="2"/>
          </w:tcPr>
          <w:p w:rsidR="00760832" w:rsidRPr="007224AC" w:rsidRDefault="00760832" w:rsidP="00C779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4AC">
              <w:rPr>
                <w:rFonts w:ascii="Times New Roman" w:hAnsi="Times New Roman" w:cs="Times New Roman"/>
                <w:sz w:val="20"/>
              </w:rPr>
              <w:t>Действия</w:t>
            </w:r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4AC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24AC">
              <w:rPr>
                <w:rFonts w:ascii="Times New Roman" w:hAnsi="Times New Roman" w:cs="Times New Roman"/>
                <w:sz w:val="20"/>
              </w:rPr>
              <w:t>Ответ</w:t>
            </w:r>
          </w:p>
        </w:tc>
      </w:tr>
      <w:tr w:rsidR="00760832" w:rsidRPr="001212D8" w:rsidTr="00C7790A">
        <w:tc>
          <w:tcPr>
            <w:tcW w:w="9045" w:type="dxa"/>
            <w:gridSpan w:val="6"/>
          </w:tcPr>
          <w:p w:rsidR="00760832" w:rsidRPr="001212D8" w:rsidRDefault="00760832" w:rsidP="00A302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1. Запрос субъекта персональных данных или его представителя</w:t>
            </w:r>
          </w:p>
        </w:tc>
      </w:tr>
      <w:tr w:rsidR="00760832" w:rsidRPr="001212D8" w:rsidTr="00D24E13">
        <w:tc>
          <w:tcPr>
            <w:tcW w:w="510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820" w:type="dxa"/>
            <w:gridSpan w:val="2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Подтверждение обработки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30 дней (согласно </w:t>
            </w:r>
            <w:hyperlink r:id="rId5" w:history="1">
              <w:r w:rsidRPr="007224AC">
                <w:rPr>
                  <w:rFonts w:ascii="Times New Roman" w:hAnsi="Times New Roman" w:cs="Times New Roman"/>
                  <w:szCs w:val="22"/>
                </w:rPr>
                <w:t xml:space="preserve">части </w:t>
              </w:r>
              <w:r w:rsidR="006776FA">
                <w:rPr>
                  <w:rFonts w:ascii="Times New Roman" w:hAnsi="Times New Roman" w:cs="Times New Roman"/>
                  <w:szCs w:val="22"/>
                </w:rPr>
                <w:t xml:space="preserve">                </w:t>
              </w:r>
              <w:r w:rsidRPr="007224AC">
                <w:rPr>
                  <w:rFonts w:ascii="Times New Roman" w:hAnsi="Times New Roman" w:cs="Times New Roman"/>
                  <w:szCs w:val="22"/>
                </w:rPr>
                <w:t>1 статьи 20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Подтверждение обработки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Отказ в предоставлении информации о наличии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30 дней (согласно </w:t>
            </w:r>
            <w:hyperlink r:id="rId6" w:history="1">
              <w:r w:rsidRPr="007224AC">
                <w:rPr>
                  <w:rFonts w:ascii="Times New Roman" w:hAnsi="Times New Roman" w:cs="Times New Roman"/>
                  <w:szCs w:val="22"/>
                </w:rPr>
                <w:t xml:space="preserve">части </w:t>
              </w:r>
              <w:r w:rsidR="006776FA">
                <w:rPr>
                  <w:rFonts w:ascii="Times New Roman" w:hAnsi="Times New Roman" w:cs="Times New Roman"/>
                  <w:szCs w:val="22"/>
                </w:rPr>
                <w:t xml:space="preserve">                </w:t>
              </w:r>
              <w:r w:rsidRPr="007224AC">
                <w:rPr>
                  <w:rFonts w:ascii="Times New Roman" w:hAnsi="Times New Roman" w:cs="Times New Roman"/>
                  <w:szCs w:val="22"/>
                </w:rPr>
                <w:t>2 статьи 20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Уведомление об отказе в предоставлении информации о наличии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820" w:type="dxa"/>
            <w:gridSpan w:val="2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Ознакомление с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1921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Предоставление информации по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30 дней (согласно </w:t>
            </w:r>
            <w:hyperlink r:id="rId7" w:history="1">
              <w:r w:rsidRPr="007224AC">
                <w:rPr>
                  <w:rFonts w:ascii="Times New Roman" w:hAnsi="Times New Roman" w:cs="Times New Roman"/>
                  <w:szCs w:val="22"/>
                </w:rPr>
                <w:t xml:space="preserve">части </w:t>
              </w:r>
              <w:r w:rsidR="006776FA">
                <w:rPr>
                  <w:rFonts w:ascii="Times New Roman" w:hAnsi="Times New Roman" w:cs="Times New Roman"/>
                  <w:szCs w:val="22"/>
                </w:rPr>
                <w:t xml:space="preserve">                </w:t>
              </w:r>
              <w:r w:rsidRPr="007224AC">
                <w:rPr>
                  <w:rFonts w:ascii="Times New Roman" w:hAnsi="Times New Roman" w:cs="Times New Roman"/>
                  <w:szCs w:val="22"/>
                </w:rPr>
                <w:t>1 статьи 20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Подтверждение обработки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>, а также правовые основания и цели такой обработки</w:t>
            </w:r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Способы обработки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Сведения о лицах, которые имеют доступ к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Перечень обрабатываемых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 xml:space="preserve"> и источник их получения</w:t>
            </w:r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Сроки обработки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>, в том числе сроки их хранения</w:t>
            </w:r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proofErr w:type="gramStart"/>
            <w:r w:rsidRPr="007224AC">
              <w:rPr>
                <w:rFonts w:ascii="Times New Roman" w:hAnsi="Times New Roman" w:cs="Times New Roman"/>
                <w:szCs w:val="22"/>
              </w:rPr>
              <w:t>об</w:t>
            </w:r>
            <w:proofErr w:type="gramEnd"/>
            <w:r w:rsidRPr="007224AC">
              <w:rPr>
                <w:rFonts w:ascii="Times New Roman" w:hAnsi="Times New Roman" w:cs="Times New Roman"/>
                <w:szCs w:val="22"/>
              </w:rPr>
              <w:t xml:space="preserve"> осуществленной или о предполагаемой трансграничной передаче</w:t>
            </w:r>
            <w:r w:rsidR="009662C5" w:rsidRPr="007224A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9662C5"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Иные сведения в соответствии со </w:t>
            </w:r>
            <w:hyperlink r:id="rId8" w:history="1">
              <w:r w:rsidRPr="007224AC">
                <w:rPr>
                  <w:rFonts w:ascii="Times New Roman" w:hAnsi="Times New Roman" w:cs="Times New Roman"/>
                  <w:szCs w:val="22"/>
                </w:rPr>
                <w:t>статьей 14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224AC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</w:t>
            </w:r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Отказ предоставления информации по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30 дней (согласно </w:t>
            </w:r>
            <w:hyperlink r:id="rId9" w:history="1">
              <w:r w:rsidRPr="007224AC">
                <w:rPr>
                  <w:rFonts w:ascii="Times New Roman" w:hAnsi="Times New Roman" w:cs="Times New Roman"/>
                  <w:szCs w:val="22"/>
                </w:rPr>
                <w:t xml:space="preserve">части </w:t>
              </w:r>
              <w:r w:rsidR="006776FA">
                <w:rPr>
                  <w:rFonts w:ascii="Times New Roman" w:hAnsi="Times New Roman" w:cs="Times New Roman"/>
                  <w:szCs w:val="22"/>
                </w:rPr>
                <w:t xml:space="preserve">                 </w:t>
              </w:r>
              <w:r w:rsidRPr="007224AC">
                <w:rPr>
                  <w:rFonts w:ascii="Times New Roman" w:hAnsi="Times New Roman" w:cs="Times New Roman"/>
                  <w:szCs w:val="22"/>
                </w:rPr>
                <w:t>2 статьи 20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Уведомление об отказе в предоставлении информации по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820" w:type="dxa"/>
            <w:gridSpan w:val="2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Уточнение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Изменение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7 рабочих дней со дня предоставления уточняющих сведений (согласно </w:t>
            </w:r>
            <w:hyperlink r:id="rId10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3 статьи 20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Уведомление о внесенных изменениях</w:t>
            </w:r>
          </w:p>
        </w:tc>
      </w:tr>
      <w:tr w:rsidR="00760832" w:rsidRPr="001212D8" w:rsidTr="00D24E13">
        <w:tc>
          <w:tcPr>
            <w:tcW w:w="51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1820" w:type="dxa"/>
            <w:gridSpan w:val="2"/>
          </w:tcPr>
          <w:p w:rsidR="00760832" w:rsidRPr="007224AC" w:rsidRDefault="00760832" w:rsidP="00C779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Уничтожение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Уничтожение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7 рабочих дней со дня предоставления сведений о незаконном получении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 xml:space="preserve"> или отсутствии необходимости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 xml:space="preserve"> для заявленной цели обработки (согласно </w:t>
            </w:r>
            <w:hyperlink r:id="rId11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3 статьи 20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Уведомление об уничтожении</w:t>
            </w:r>
            <w:r w:rsidR="00172AAC" w:rsidRPr="007224A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172AAC"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1820" w:type="dxa"/>
            <w:gridSpan w:val="2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Отзыв согласия на обработку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Прекращение обработки и уничтожение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30 дней (согласно </w:t>
            </w:r>
            <w:hyperlink r:id="rId12" w:history="1">
              <w:r w:rsidRPr="007224AC">
                <w:rPr>
                  <w:rFonts w:ascii="Times New Roman" w:hAnsi="Times New Roman" w:cs="Times New Roman"/>
                  <w:szCs w:val="22"/>
                </w:rPr>
                <w:t xml:space="preserve">части </w:t>
              </w:r>
              <w:r w:rsidR="006776FA">
                <w:rPr>
                  <w:rFonts w:ascii="Times New Roman" w:hAnsi="Times New Roman" w:cs="Times New Roman"/>
                  <w:szCs w:val="22"/>
                </w:rPr>
                <w:t xml:space="preserve">                </w:t>
              </w:r>
              <w:r w:rsidRPr="007224AC">
                <w:rPr>
                  <w:rFonts w:ascii="Times New Roman" w:hAnsi="Times New Roman" w:cs="Times New Roman"/>
                  <w:szCs w:val="22"/>
                </w:rPr>
                <w:t>5 статьи 21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Уведомление о прекращении обработки и уничтожении</w:t>
            </w:r>
            <w:r w:rsidR="00172AAC" w:rsidRPr="007224A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172AAC"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1820" w:type="dxa"/>
            <w:gridSpan w:val="2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Недостоверность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 xml:space="preserve"> субъекта</w:t>
            </w: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Блокировка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С момента обращения субъекта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 xml:space="preserve"> о недостоверности или с момента получения запроса на период проверки (согласно </w:t>
            </w:r>
            <w:hyperlink r:id="rId13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1 статьи 21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Уведомление о внесенных изменениях</w:t>
            </w:r>
            <w:r w:rsidR="00172AAC" w:rsidRPr="007224A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172AAC"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Уточнение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7 рабочих дней со дня предоставления уточненных сведений (согласно </w:t>
            </w:r>
            <w:hyperlink r:id="rId14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2 статьи 21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Снятие блокировки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</w:tr>
      <w:tr w:rsidR="00760832" w:rsidRPr="001212D8" w:rsidTr="00D24E13">
        <w:tc>
          <w:tcPr>
            <w:tcW w:w="510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1820" w:type="dxa"/>
            <w:gridSpan w:val="2"/>
            <w:vMerge w:val="restart"/>
          </w:tcPr>
          <w:p w:rsidR="00760832" w:rsidRPr="007224AC" w:rsidRDefault="00760832" w:rsidP="00D24E13">
            <w:pPr>
              <w:pStyle w:val="ConsPlusNormal"/>
              <w:ind w:right="-125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Неправомерность действий с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 xml:space="preserve"> субъекта</w:t>
            </w: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Прекращение неправомерной обработки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3 рабочих дня (согласно </w:t>
            </w:r>
            <w:hyperlink r:id="rId15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3 статьи 21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6776FA">
              <w:rPr>
                <w:rFonts w:ascii="Times New Roman" w:hAnsi="Times New Roman" w:cs="Times New Roman"/>
                <w:szCs w:val="22"/>
              </w:rPr>
              <w:t xml:space="preserve">               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Уведомление об устранении нарушений</w:t>
            </w:r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Уничтожение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2640" w:type="dxa"/>
          </w:tcPr>
          <w:p w:rsidR="00760832" w:rsidRPr="007224AC" w:rsidRDefault="00760832" w:rsidP="006776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10 рабочих дней (согласно </w:t>
            </w:r>
            <w:hyperlink r:id="rId16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3 статьи 21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6776FA">
              <w:rPr>
                <w:rFonts w:ascii="Times New Roman" w:hAnsi="Times New Roman" w:cs="Times New Roman"/>
                <w:szCs w:val="22"/>
              </w:rPr>
              <w:t xml:space="preserve">                    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Уведомление об уничтожении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lastRenderedPageBreak/>
              <w:t>1.8</w:t>
            </w:r>
          </w:p>
        </w:tc>
        <w:tc>
          <w:tcPr>
            <w:tcW w:w="1820" w:type="dxa"/>
            <w:gridSpan w:val="2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Достижение целей обработки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 xml:space="preserve"> субъекта</w:t>
            </w: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Прекращение обработки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>.</w:t>
            </w:r>
          </w:p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Уничтожение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30 дней (согласно </w:t>
            </w:r>
            <w:hyperlink r:id="rId17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4 статьи 21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Уведомление об уничтожении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C7790A">
        <w:tc>
          <w:tcPr>
            <w:tcW w:w="9045" w:type="dxa"/>
            <w:gridSpan w:val="6"/>
          </w:tcPr>
          <w:p w:rsidR="00760832" w:rsidRPr="007224AC" w:rsidRDefault="00760832" w:rsidP="00A302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2. Запрос уполномоченного органа по защите прав субъектов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1820" w:type="dxa"/>
            <w:gridSpan w:val="2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Информация для осуществления деятельности уполномоченного органа</w:t>
            </w: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Предоставление затребованной информации по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30 дней (согласно </w:t>
            </w:r>
            <w:hyperlink r:id="rId18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4 статьи 20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Предоставление затребованной информации по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1820" w:type="dxa"/>
            <w:gridSpan w:val="2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Недостоверность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Блокировка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С момента обращения уполномоченного органа о недостоверности или с момента получения запроса на период проверки (согласно </w:t>
            </w:r>
            <w:hyperlink r:id="rId19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1 статьи 21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Уведомление о внесенных изменениях</w:t>
            </w:r>
            <w:r w:rsidR="00172AAC" w:rsidRPr="007224A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172AAC"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Уточнение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7 рабочих дней со дня предоставления уточненных сведений (согласно </w:t>
            </w:r>
            <w:hyperlink r:id="rId20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2 статьи 21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Снятие блокировки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</w:tr>
      <w:tr w:rsidR="00760832" w:rsidRPr="001212D8" w:rsidTr="00D24E13">
        <w:tc>
          <w:tcPr>
            <w:tcW w:w="510" w:type="dxa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1820" w:type="dxa"/>
            <w:gridSpan w:val="2"/>
            <w:vMerge w:val="restart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Неправомерность действий с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Прекращение неправомерной обработки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  <w:tc>
          <w:tcPr>
            <w:tcW w:w="2640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3 рабочих дня (согласно </w:t>
            </w:r>
            <w:hyperlink r:id="rId21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3 статьи 21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6776FA">
              <w:rPr>
                <w:rFonts w:ascii="Times New Roman" w:hAnsi="Times New Roman" w:cs="Times New Roman"/>
                <w:szCs w:val="22"/>
              </w:rPr>
              <w:t xml:space="preserve">                   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DF3CC8" w:rsidRPr="00DF3CC8" w:rsidRDefault="00DF3CC8" w:rsidP="00DF3C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F3CC8">
              <w:rPr>
                <w:rFonts w:ascii="Times New Roman" w:hAnsi="Times New Roman" w:cs="Times New Roman"/>
                <w:sz w:val="22"/>
                <w:szCs w:val="22"/>
              </w:rPr>
              <w:t>Уведомление об устранении допущенных нарушений</w:t>
            </w:r>
          </w:p>
          <w:p w:rsidR="00DF3CC8" w:rsidRPr="007224AC" w:rsidRDefault="00DF3CC8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0832" w:rsidRPr="001212D8" w:rsidTr="00D24E13">
        <w:tc>
          <w:tcPr>
            <w:tcW w:w="510" w:type="dxa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vMerge/>
          </w:tcPr>
          <w:p w:rsidR="00760832" w:rsidRPr="007224AC" w:rsidRDefault="00760832" w:rsidP="00C77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Уничтожение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7224AC">
              <w:rPr>
                <w:rFonts w:ascii="Times New Roman" w:hAnsi="Times New Roman" w:cs="Times New Roman"/>
                <w:szCs w:val="22"/>
              </w:rPr>
              <w:t xml:space="preserve"> в случае невозможности обеспечения правомерности обработки</w:t>
            </w:r>
          </w:p>
        </w:tc>
        <w:tc>
          <w:tcPr>
            <w:tcW w:w="2640" w:type="dxa"/>
          </w:tcPr>
          <w:p w:rsidR="00760832" w:rsidRPr="007224AC" w:rsidRDefault="00760832" w:rsidP="006776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10 рабочих дней (согласно </w:t>
            </w:r>
            <w:hyperlink r:id="rId22" w:history="1">
              <w:r w:rsidRPr="007224AC">
                <w:rPr>
                  <w:rFonts w:ascii="Times New Roman" w:hAnsi="Times New Roman" w:cs="Times New Roman"/>
                  <w:szCs w:val="22"/>
                </w:rPr>
                <w:t>части 3 статьи 21</w:t>
              </w:r>
            </w:hyperlink>
            <w:r w:rsidRPr="007224AC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="006776FA"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r w:rsidR="001212D8" w:rsidRPr="007224AC">
              <w:rPr>
                <w:rFonts w:ascii="Times New Roman" w:hAnsi="Times New Roman" w:cs="Times New Roman"/>
                <w:szCs w:val="22"/>
              </w:rPr>
              <w:t>№</w:t>
            </w:r>
            <w:r w:rsidRPr="007224AC">
              <w:rPr>
                <w:rFonts w:ascii="Times New Roman" w:hAnsi="Times New Roman" w:cs="Times New Roman"/>
                <w:szCs w:val="22"/>
              </w:rPr>
              <w:t xml:space="preserve"> 152-ФЗ)</w:t>
            </w:r>
          </w:p>
        </w:tc>
        <w:tc>
          <w:tcPr>
            <w:tcW w:w="2154" w:type="dxa"/>
          </w:tcPr>
          <w:p w:rsidR="00760832" w:rsidRPr="007224AC" w:rsidRDefault="00760832" w:rsidP="00C779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4AC">
              <w:rPr>
                <w:rFonts w:ascii="Times New Roman" w:hAnsi="Times New Roman" w:cs="Times New Roman"/>
                <w:szCs w:val="22"/>
              </w:rPr>
              <w:t xml:space="preserve">Уведомление об уничтожении </w:t>
            </w:r>
            <w:proofErr w:type="spellStart"/>
            <w:r w:rsidRPr="007224AC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</w:p>
        </w:tc>
      </w:tr>
    </w:tbl>
    <w:p w:rsidR="00760832" w:rsidRPr="001212D8" w:rsidRDefault="00760832" w:rsidP="00A302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0C2" w:rsidRDefault="00ED10C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10C2" w:rsidRDefault="00ED10C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DF3C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44"/>
      <w:bookmarkEnd w:id="1"/>
      <w:r w:rsidRPr="001212D8">
        <w:rPr>
          <w:rFonts w:ascii="Times New Roman" w:hAnsi="Times New Roman" w:cs="Times New Roman"/>
          <w:sz w:val="24"/>
          <w:szCs w:val="24"/>
        </w:rPr>
        <w:t xml:space="preserve">Уведомление субъекта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212D8">
        <w:rPr>
          <w:rFonts w:ascii="Times New Roman" w:hAnsi="Times New Roman" w:cs="Times New Roman"/>
          <w:sz w:val="24"/>
          <w:szCs w:val="24"/>
        </w:rPr>
        <w:t xml:space="preserve"> об обработке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D052BA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760832" w:rsidRPr="001212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60832" w:rsidRPr="001212D8">
        <w:rPr>
          <w:rFonts w:ascii="Times New Roman" w:hAnsi="Times New Roman" w:cs="Times New Roman"/>
          <w:sz w:val="24"/>
          <w:szCs w:val="24"/>
        </w:rPr>
        <w:t>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</w:t>
      </w:r>
      <w:r w:rsid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</w:t>
      </w:r>
    </w:p>
    <w:p w:rsidR="00760832" w:rsidRPr="001212D8" w:rsidRDefault="00D052BA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ОГАУ «КЦСОН ТО»</w:t>
      </w:r>
      <w:r w:rsidR="00760832" w:rsidRPr="001212D8">
        <w:rPr>
          <w:rFonts w:ascii="Times New Roman" w:hAnsi="Times New Roman" w:cs="Times New Roman"/>
          <w:sz w:val="24"/>
          <w:szCs w:val="24"/>
        </w:rPr>
        <w:t xml:space="preserve">   производится   обработка  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832" w:rsidRPr="001212D8">
        <w:rPr>
          <w:rFonts w:ascii="Times New Roman" w:hAnsi="Times New Roman" w:cs="Times New Roman"/>
          <w:sz w:val="24"/>
          <w:szCs w:val="24"/>
        </w:rPr>
        <w:t>составляющих Ваши персональные данные: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</w:t>
      </w:r>
      <w:r w:rsidR="00D052BA">
        <w:rPr>
          <w:rFonts w:ascii="Times New Roman" w:hAnsi="Times New Roman" w:cs="Times New Roman"/>
          <w:sz w:val="24"/>
          <w:szCs w:val="24"/>
          <w:vertAlign w:val="subscript"/>
        </w:rPr>
        <w:t>(у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казать сведения)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052BA">
        <w:rPr>
          <w:rFonts w:ascii="Times New Roman" w:hAnsi="Times New Roman" w:cs="Times New Roman"/>
          <w:sz w:val="24"/>
          <w:szCs w:val="24"/>
        </w:rPr>
        <w:t>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052BA">
        <w:rPr>
          <w:rFonts w:ascii="Times New Roman" w:hAnsi="Times New Roman" w:cs="Times New Roman"/>
          <w:sz w:val="24"/>
          <w:szCs w:val="24"/>
        </w:rPr>
        <w:t>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052BA">
        <w:rPr>
          <w:rFonts w:ascii="Times New Roman" w:hAnsi="Times New Roman" w:cs="Times New Roman"/>
          <w:sz w:val="24"/>
          <w:szCs w:val="24"/>
        </w:rPr>
        <w:t>___</w:t>
      </w:r>
      <w:r w:rsidRPr="001212D8">
        <w:rPr>
          <w:rFonts w:ascii="Times New Roman" w:hAnsi="Times New Roman" w:cs="Times New Roman"/>
          <w:sz w:val="24"/>
          <w:szCs w:val="24"/>
        </w:rPr>
        <w:t>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Цели обработки: ______________________________________________________.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Способы обработки: ___________________________________________________.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973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Перечень  лиц,  которые  имеют  доступ  к  информации,  содержащей Ваши</w:t>
      </w:r>
      <w:r w:rsidR="00973019">
        <w:rPr>
          <w:rFonts w:ascii="Times New Roman" w:hAnsi="Times New Roman" w:cs="Times New Roman"/>
          <w:sz w:val="24"/>
          <w:szCs w:val="24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</w:rPr>
        <w:t>персональные данные, или могут получить такой доступ:</w:t>
      </w: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268"/>
        <w:gridCol w:w="2098"/>
        <w:gridCol w:w="2098"/>
      </w:tblGrid>
      <w:tr w:rsidR="00760832" w:rsidRPr="001212D8" w:rsidTr="00C7790A">
        <w:tc>
          <w:tcPr>
            <w:tcW w:w="2551" w:type="dxa"/>
          </w:tcPr>
          <w:p w:rsidR="00760832" w:rsidRPr="001212D8" w:rsidRDefault="00760832" w:rsidP="00C77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760832" w:rsidRPr="001212D8" w:rsidRDefault="00760832" w:rsidP="00C77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8" w:type="dxa"/>
          </w:tcPr>
          <w:p w:rsidR="00760832" w:rsidRPr="001212D8" w:rsidRDefault="00760832" w:rsidP="00C77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Вид доступа</w:t>
            </w:r>
          </w:p>
        </w:tc>
        <w:tc>
          <w:tcPr>
            <w:tcW w:w="2098" w:type="dxa"/>
          </w:tcPr>
          <w:p w:rsidR="00760832" w:rsidRPr="001212D8" w:rsidRDefault="00760832" w:rsidP="00C779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832" w:rsidRPr="001212D8" w:rsidTr="00C7790A">
        <w:tc>
          <w:tcPr>
            <w:tcW w:w="2551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32" w:rsidRPr="001212D8" w:rsidTr="00C7790A">
        <w:tc>
          <w:tcPr>
            <w:tcW w:w="2551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32" w:rsidRPr="001212D8" w:rsidTr="00C7790A">
        <w:tc>
          <w:tcPr>
            <w:tcW w:w="2551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60832" w:rsidRPr="001212D8" w:rsidRDefault="00760832" w:rsidP="00C779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973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По   результатам   обработки   указанной  информации  нами  планируется</w:t>
      </w:r>
      <w:r w:rsidR="00973019">
        <w:rPr>
          <w:rFonts w:ascii="Times New Roman" w:hAnsi="Times New Roman" w:cs="Times New Roman"/>
          <w:sz w:val="24"/>
          <w:szCs w:val="24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</w:rPr>
        <w:t>принятие</w:t>
      </w:r>
      <w:r w:rsidR="00973019">
        <w:rPr>
          <w:rFonts w:ascii="Times New Roman" w:hAnsi="Times New Roman" w:cs="Times New Roman"/>
          <w:sz w:val="24"/>
          <w:szCs w:val="24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</w:rPr>
        <w:t>следующих решений ________________________________________________</w:t>
      </w:r>
      <w:r w:rsidR="00973019">
        <w:rPr>
          <w:rFonts w:ascii="Times New Roman" w:hAnsi="Times New Roman" w:cs="Times New Roman"/>
          <w:sz w:val="24"/>
          <w:szCs w:val="24"/>
        </w:rPr>
        <w:t>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73019">
        <w:rPr>
          <w:rFonts w:ascii="Times New Roman" w:hAnsi="Times New Roman" w:cs="Times New Roman"/>
          <w:sz w:val="24"/>
          <w:szCs w:val="24"/>
        </w:rPr>
        <w:t>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73019">
        <w:rPr>
          <w:rFonts w:ascii="Times New Roman" w:hAnsi="Times New Roman" w:cs="Times New Roman"/>
          <w:sz w:val="24"/>
          <w:szCs w:val="24"/>
        </w:rPr>
        <w:t>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73019">
        <w:rPr>
          <w:rFonts w:ascii="Times New Roman" w:hAnsi="Times New Roman" w:cs="Times New Roman"/>
          <w:sz w:val="24"/>
          <w:szCs w:val="24"/>
        </w:rPr>
        <w:t>___</w:t>
      </w:r>
      <w:r w:rsidRPr="001212D8">
        <w:rPr>
          <w:rFonts w:ascii="Times New Roman" w:hAnsi="Times New Roman" w:cs="Times New Roman"/>
          <w:sz w:val="24"/>
          <w:szCs w:val="24"/>
        </w:rPr>
        <w:t>,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которые будут доведены до Вашего сведения.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Против  принятого  решения  Вы  имеете  право  заявить  свои письменные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возражения в ____________________ срок.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224AC" w:rsidP="0012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_________________   </w:t>
      </w:r>
      <w:r w:rsidR="00760832" w:rsidRPr="001212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760832" w:rsidRPr="001212D8" w:rsidRDefault="00760832" w:rsidP="001212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7224AC">
        <w:rPr>
          <w:rFonts w:ascii="Times New Roman" w:hAnsi="Times New Roman" w:cs="Times New Roman"/>
          <w:sz w:val="24"/>
          <w:szCs w:val="24"/>
          <w:vertAlign w:val="subscript"/>
        </w:rPr>
        <w:t xml:space="preserve">  (д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олжность)              </w:t>
      </w:r>
      <w:r w:rsid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</w:t>
      </w:r>
      <w:r w:rsidR="007224AC">
        <w:rPr>
          <w:rFonts w:ascii="Times New Roman" w:hAnsi="Times New Roman" w:cs="Times New Roman"/>
          <w:sz w:val="24"/>
          <w:szCs w:val="24"/>
          <w:vertAlign w:val="subscript"/>
        </w:rPr>
        <w:t xml:space="preserve"> (п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одпись)        </w:t>
      </w:r>
      <w:r w:rsid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</w:t>
      </w:r>
      <w:r w:rsidR="007224AC">
        <w:rPr>
          <w:rFonts w:ascii="Times New Roman" w:hAnsi="Times New Roman" w:cs="Times New Roman"/>
          <w:sz w:val="24"/>
          <w:szCs w:val="24"/>
          <w:vertAlign w:val="subscript"/>
        </w:rPr>
        <w:t xml:space="preserve"> (фамилия, инициалы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60832" w:rsidRPr="001212D8" w:rsidRDefault="00760832" w:rsidP="0012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DF3C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Уведомление об уточнении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212D8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D052BA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760832" w:rsidRPr="001212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60832" w:rsidRPr="001212D8">
        <w:rPr>
          <w:rFonts w:ascii="Times New Roman" w:hAnsi="Times New Roman" w:cs="Times New Roman"/>
          <w:sz w:val="24"/>
          <w:szCs w:val="24"/>
        </w:rPr>
        <w:t>) _______________________________________________________,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</w:t>
      </w:r>
      <w:r w:rsid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212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12D8">
        <w:rPr>
          <w:rFonts w:ascii="Times New Roman" w:hAnsi="Times New Roman" w:cs="Times New Roman"/>
          <w:sz w:val="24"/>
          <w:szCs w:val="24"/>
        </w:rPr>
        <w:t xml:space="preserve"> _______________________________________________ сообщаем Вам, что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Ваши персональные данные уточнены в соответствии со сведениями: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_________________  </w:t>
      </w:r>
      <w:r w:rsidR="00760832" w:rsidRPr="001212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7224AC" w:rsidRPr="001212D8" w:rsidRDefault="007224AC" w:rsidP="007224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(д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олжность)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(п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одпись)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(фамилия, инициалы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2BA" w:rsidRDefault="00D052BA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4AC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DF3C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Форма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Уведомление о блокировании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212D8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D052BA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760832" w:rsidRPr="001212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60832" w:rsidRPr="001212D8">
        <w:rPr>
          <w:rFonts w:ascii="Times New Roman" w:hAnsi="Times New Roman" w:cs="Times New Roman"/>
          <w:sz w:val="24"/>
          <w:szCs w:val="24"/>
        </w:rPr>
        <w:t>)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60832" w:rsidRPr="001212D8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212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212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12D8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D052BA">
        <w:rPr>
          <w:rFonts w:ascii="Times New Roman" w:hAnsi="Times New Roman" w:cs="Times New Roman"/>
          <w:sz w:val="24"/>
          <w:szCs w:val="24"/>
        </w:rPr>
        <w:t>_____</w:t>
      </w:r>
      <w:r w:rsidRPr="001212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сообщаем Вам, что Ваши персональные данные ________________</w:t>
      </w:r>
      <w:r w:rsidR="00D052BA">
        <w:rPr>
          <w:rFonts w:ascii="Times New Roman" w:hAnsi="Times New Roman" w:cs="Times New Roman"/>
          <w:sz w:val="24"/>
          <w:szCs w:val="24"/>
        </w:rPr>
        <w:t>____</w:t>
      </w:r>
      <w:r w:rsidRPr="001212D8">
        <w:rPr>
          <w:rFonts w:ascii="Times New Roman" w:hAnsi="Times New Roman" w:cs="Times New Roman"/>
          <w:sz w:val="24"/>
          <w:szCs w:val="24"/>
        </w:rPr>
        <w:t>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</w:t>
      </w:r>
      <w:r w:rsid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</w:t>
      </w:r>
      <w:r w:rsidR="00D052B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(у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казать персональные данные)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052BA">
        <w:rPr>
          <w:rFonts w:ascii="Times New Roman" w:hAnsi="Times New Roman" w:cs="Times New Roman"/>
          <w:sz w:val="24"/>
          <w:szCs w:val="24"/>
        </w:rPr>
        <w:t>__</w:t>
      </w:r>
      <w:r w:rsidRPr="001212D8">
        <w:rPr>
          <w:rFonts w:ascii="Times New Roman" w:hAnsi="Times New Roman" w:cs="Times New Roman"/>
          <w:sz w:val="24"/>
          <w:szCs w:val="24"/>
        </w:rPr>
        <w:t>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D052BA">
        <w:rPr>
          <w:rFonts w:ascii="Times New Roman" w:hAnsi="Times New Roman" w:cs="Times New Roman"/>
          <w:sz w:val="24"/>
          <w:szCs w:val="24"/>
        </w:rPr>
        <w:t>__</w:t>
      </w:r>
      <w:r w:rsidRPr="001212D8">
        <w:rPr>
          <w:rFonts w:ascii="Times New Roman" w:hAnsi="Times New Roman" w:cs="Times New Roman"/>
          <w:sz w:val="24"/>
          <w:szCs w:val="24"/>
        </w:rPr>
        <w:t>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2D8">
        <w:rPr>
          <w:rFonts w:ascii="Times New Roman" w:hAnsi="Times New Roman" w:cs="Times New Roman"/>
          <w:sz w:val="24"/>
          <w:szCs w:val="24"/>
        </w:rPr>
        <w:t>заблокированы</w:t>
      </w:r>
      <w:proofErr w:type="gramEnd"/>
      <w:r w:rsidRPr="001212D8">
        <w:rPr>
          <w:rFonts w:ascii="Times New Roman" w:hAnsi="Times New Roman" w:cs="Times New Roman"/>
          <w:sz w:val="24"/>
          <w:szCs w:val="24"/>
        </w:rPr>
        <w:t xml:space="preserve"> на срок ____________________________.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760832" w:rsidRPr="001212D8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0832" w:rsidRPr="001212D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24AC" w:rsidRPr="001212D8" w:rsidRDefault="007224AC" w:rsidP="007224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(д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олжность)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(п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одпись)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(фамилия, инициалы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2D8" w:rsidRDefault="001212D8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2D8" w:rsidRDefault="001212D8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2D8" w:rsidRDefault="001212D8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2D8" w:rsidRDefault="001212D8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12D8" w:rsidRDefault="001212D8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E13" w:rsidRDefault="00D24E13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420A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Уведомление о прекращении обработки и уничтожении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212D8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224AC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760832" w:rsidRPr="001212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60832" w:rsidRPr="001212D8">
        <w:rPr>
          <w:rFonts w:ascii="Times New Roman" w:hAnsi="Times New Roman" w:cs="Times New Roman"/>
          <w:sz w:val="24"/>
          <w:szCs w:val="24"/>
        </w:rPr>
        <w:t>) _______________________________________________________,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</w:t>
      </w:r>
      <w:r w:rsid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(Ф.И.О.)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212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12D8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C58D8">
        <w:rPr>
          <w:rFonts w:ascii="Times New Roman" w:hAnsi="Times New Roman" w:cs="Times New Roman"/>
          <w:sz w:val="24"/>
          <w:szCs w:val="24"/>
        </w:rPr>
        <w:t>_____</w:t>
      </w: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</w:t>
      </w:r>
      <w:r w:rsidR="00AC58D8">
        <w:rPr>
          <w:rFonts w:ascii="Times New Roman" w:hAnsi="Times New Roman" w:cs="Times New Roman"/>
          <w:sz w:val="24"/>
          <w:szCs w:val="24"/>
        </w:rPr>
        <w:t>__</w:t>
      </w: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</w:t>
      </w:r>
      <w:r w:rsidR="00AC58D8">
        <w:rPr>
          <w:rFonts w:ascii="Times New Roman" w:hAnsi="Times New Roman" w:cs="Times New Roman"/>
          <w:sz w:val="24"/>
          <w:szCs w:val="24"/>
        </w:rPr>
        <w:t>__</w:t>
      </w: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сообщаем  Вам,  что  обработка  Ваших персональных данных прекращена и Ваши</w:t>
      </w:r>
      <w:r w:rsidR="00C86A1E">
        <w:rPr>
          <w:rFonts w:ascii="Times New Roman" w:hAnsi="Times New Roman" w:cs="Times New Roman"/>
          <w:sz w:val="24"/>
          <w:szCs w:val="24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</w:rPr>
        <w:t>персональные данные _______________________________________________________</w:t>
      </w:r>
      <w:r w:rsidR="00C86A1E">
        <w:rPr>
          <w:rFonts w:ascii="Times New Roman" w:hAnsi="Times New Roman" w:cs="Times New Roman"/>
          <w:sz w:val="24"/>
          <w:szCs w:val="24"/>
        </w:rPr>
        <w:t>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 w:rsid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 w:rsidR="00D052BA">
        <w:rPr>
          <w:rFonts w:ascii="Times New Roman" w:hAnsi="Times New Roman" w:cs="Times New Roman"/>
          <w:sz w:val="24"/>
          <w:szCs w:val="24"/>
          <w:vertAlign w:val="subscript"/>
        </w:rPr>
        <w:t>(у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казать персональные данные)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6A1E">
        <w:rPr>
          <w:rFonts w:ascii="Times New Roman" w:hAnsi="Times New Roman" w:cs="Times New Roman"/>
          <w:sz w:val="24"/>
          <w:szCs w:val="24"/>
        </w:rPr>
        <w:t>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 уничтожены.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420AA6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760832" w:rsidRPr="0012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832" w:rsidRPr="001212D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832" w:rsidRPr="00121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0AA6" w:rsidRPr="001212D8" w:rsidRDefault="00420AA6" w:rsidP="00420AA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(д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олжность)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(п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одпись)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(фамилия, инициалы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420A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Форма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Запрос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420AA6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760832" w:rsidRPr="001212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60832" w:rsidRPr="001212D8">
        <w:rPr>
          <w:rFonts w:ascii="Times New Roman" w:hAnsi="Times New Roman" w:cs="Times New Roman"/>
          <w:sz w:val="24"/>
          <w:szCs w:val="24"/>
        </w:rPr>
        <w:t>) _______________________________________________________,</w:t>
      </w: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212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12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C86A1E">
        <w:rPr>
          <w:rFonts w:ascii="Times New Roman" w:hAnsi="Times New Roman" w:cs="Times New Roman"/>
          <w:sz w:val="24"/>
          <w:szCs w:val="24"/>
        </w:rPr>
        <w:t>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6A1E">
        <w:rPr>
          <w:rFonts w:ascii="Times New Roman" w:hAnsi="Times New Roman" w:cs="Times New Roman"/>
          <w:sz w:val="24"/>
          <w:szCs w:val="24"/>
        </w:rPr>
        <w:t>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у  </w:t>
      </w:r>
      <w:r w:rsidR="00C86A1E">
        <w:rPr>
          <w:rFonts w:ascii="Times New Roman" w:hAnsi="Times New Roman" w:cs="Times New Roman"/>
          <w:sz w:val="24"/>
          <w:szCs w:val="24"/>
        </w:rPr>
        <w:t>ОГАУ «КЦСОН ТО»</w:t>
      </w:r>
      <w:r w:rsidR="00C86A1E" w:rsidRPr="001212D8">
        <w:rPr>
          <w:rFonts w:ascii="Times New Roman" w:hAnsi="Times New Roman" w:cs="Times New Roman"/>
          <w:sz w:val="24"/>
          <w:szCs w:val="24"/>
        </w:rPr>
        <w:t xml:space="preserve">  </w:t>
      </w:r>
      <w:r w:rsidRPr="001212D8">
        <w:rPr>
          <w:rFonts w:ascii="Times New Roman" w:hAnsi="Times New Roman" w:cs="Times New Roman"/>
          <w:sz w:val="24"/>
          <w:szCs w:val="24"/>
        </w:rPr>
        <w:t>возникла необходимость получения следующей</w:t>
      </w:r>
      <w:r w:rsidR="00C86A1E">
        <w:rPr>
          <w:rFonts w:ascii="Times New Roman" w:hAnsi="Times New Roman" w:cs="Times New Roman"/>
          <w:sz w:val="24"/>
          <w:szCs w:val="24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</w:rPr>
        <w:t>информации,        составляющей        Ваши       персональные       данные</w:t>
      </w:r>
      <w:r w:rsidR="00C86A1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6A1E">
        <w:rPr>
          <w:rFonts w:ascii="Times New Roman" w:hAnsi="Times New Roman" w:cs="Times New Roman"/>
          <w:sz w:val="24"/>
          <w:szCs w:val="24"/>
        </w:rPr>
        <w:t>__</w:t>
      </w:r>
    </w:p>
    <w:p w:rsidR="00760832" w:rsidRPr="001212D8" w:rsidRDefault="00420AA6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(п</w:t>
      </w:r>
      <w:r w:rsidR="00760832" w:rsidRPr="001212D8">
        <w:rPr>
          <w:rFonts w:ascii="Times New Roman" w:hAnsi="Times New Roman" w:cs="Times New Roman"/>
          <w:sz w:val="24"/>
          <w:szCs w:val="24"/>
          <w:vertAlign w:val="subscript"/>
        </w:rPr>
        <w:t>еречислить информацию)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6A1E">
        <w:rPr>
          <w:rFonts w:ascii="Times New Roman" w:hAnsi="Times New Roman" w:cs="Times New Roman"/>
          <w:sz w:val="24"/>
          <w:szCs w:val="24"/>
        </w:rPr>
        <w:t>___</w:t>
      </w:r>
      <w:r w:rsidRPr="001212D8">
        <w:rPr>
          <w:rFonts w:ascii="Times New Roman" w:hAnsi="Times New Roman" w:cs="Times New Roman"/>
          <w:sz w:val="24"/>
          <w:szCs w:val="24"/>
        </w:rPr>
        <w:t>.</w:t>
      </w:r>
    </w:p>
    <w:p w:rsidR="00760832" w:rsidRPr="001212D8" w:rsidRDefault="00760832" w:rsidP="00B14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Просим Вас предоставить указанные сведения в течение __________ рабочих</w:t>
      </w:r>
      <w:r w:rsidR="00B1455F">
        <w:rPr>
          <w:rFonts w:ascii="Times New Roman" w:hAnsi="Times New Roman" w:cs="Times New Roman"/>
          <w:sz w:val="24"/>
          <w:szCs w:val="24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</w:rPr>
        <w:t>дней с момента получения настоящего запроса.</w:t>
      </w:r>
    </w:p>
    <w:p w:rsidR="00760832" w:rsidRPr="001212D8" w:rsidRDefault="00760832" w:rsidP="00B14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В   случае  невозможности  предоставить  указанные  сведения  просим  в</w:t>
      </w:r>
      <w:r w:rsidR="00B1455F">
        <w:rPr>
          <w:rFonts w:ascii="Times New Roman" w:hAnsi="Times New Roman" w:cs="Times New Roman"/>
          <w:sz w:val="24"/>
          <w:szCs w:val="24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</w:rPr>
        <w:t>указанный  срок  дать  письменное  согласие  на  получение нами необходимой</w:t>
      </w:r>
      <w:r w:rsidR="00B1455F">
        <w:rPr>
          <w:rFonts w:ascii="Times New Roman" w:hAnsi="Times New Roman" w:cs="Times New Roman"/>
          <w:sz w:val="24"/>
          <w:szCs w:val="24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</w:rPr>
        <w:t>информации из следующих источников _______________________________________</w:t>
      </w:r>
      <w:r w:rsidR="00B1455F">
        <w:rPr>
          <w:rFonts w:ascii="Times New Roman" w:hAnsi="Times New Roman" w:cs="Times New Roman"/>
          <w:sz w:val="24"/>
          <w:szCs w:val="24"/>
        </w:rPr>
        <w:t>_________________</w:t>
      </w:r>
      <w:r w:rsidRPr="001212D8">
        <w:rPr>
          <w:rFonts w:ascii="Times New Roman" w:hAnsi="Times New Roman" w:cs="Times New Roman"/>
          <w:sz w:val="24"/>
          <w:szCs w:val="24"/>
        </w:rPr>
        <w:t>,</w:t>
      </w:r>
    </w:p>
    <w:p w:rsidR="00760832" w:rsidRPr="001212D8" w:rsidRDefault="00760832" w:rsidP="00B14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следующими способами _____________________________________________________</w:t>
      </w:r>
      <w:r w:rsidR="00B1455F">
        <w:rPr>
          <w:rFonts w:ascii="Times New Roman" w:hAnsi="Times New Roman" w:cs="Times New Roman"/>
          <w:sz w:val="24"/>
          <w:szCs w:val="24"/>
        </w:rPr>
        <w:t>___</w:t>
      </w:r>
      <w:r w:rsidRPr="001212D8">
        <w:rPr>
          <w:rFonts w:ascii="Times New Roman" w:hAnsi="Times New Roman" w:cs="Times New Roman"/>
          <w:sz w:val="24"/>
          <w:szCs w:val="24"/>
        </w:rPr>
        <w:t>.</w:t>
      </w:r>
    </w:p>
    <w:p w:rsidR="00760832" w:rsidRPr="001212D8" w:rsidRDefault="00760832" w:rsidP="00B14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По   результатам   обработки   указанной  информации  нами  планируется</w:t>
      </w:r>
      <w:r w:rsidR="00B1455F">
        <w:rPr>
          <w:rFonts w:ascii="Times New Roman" w:hAnsi="Times New Roman" w:cs="Times New Roman"/>
          <w:sz w:val="24"/>
          <w:szCs w:val="24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</w:rPr>
        <w:t>принятие  следующих  решений,  которые  будут  доведены  до Вашего сведения</w:t>
      </w:r>
      <w:r w:rsidR="00B1455F">
        <w:rPr>
          <w:rFonts w:ascii="Times New Roman" w:hAnsi="Times New Roman" w:cs="Times New Roman"/>
          <w:sz w:val="24"/>
          <w:szCs w:val="24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60832" w:rsidRPr="001212D8" w:rsidRDefault="00760832" w:rsidP="00B14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Против  принятого  решения  Вы  имеете  право  заявить  свои возражения</w:t>
      </w:r>
      <w:r w:rsidR="00B1455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212D8">
        <w:rPr>
          <w:rFonts w:ascii="Times New Roman" w:hAnsi="Times New Roman" w:cs="Times New Roman"/>
          <w:sz w:val="24"/>
          <w:szCs w:val="24"/>
        </w:rPr>
        <w:t>в ____________________ срок.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Ответ  прошу направить в письменной форме в адрес </w:t>
      </w:r>
      <w:r w:rsidR="00C86A1E">
        <w:rPr>
          <w:rFonts w:ascii="Times New Roman" w:hAnsi="Times New Roman" w:cs="Times New Roman"/>
          <w:sz w:val="24"/>
          <w:szCs w:val="24"/>
        </w:rPr>
        <w:t>ОГАУ «КЦСОН ТО»</w:t>
      </w:r>
      <w:r w:rsidRPr="001212D8">
        <w:rPr>
          <w:rFonts w:ascii="Times New Roman" w:hAnsi="Times New Roman" w:cs="Times New Roman"/>
          <w:sz w:val="24"/>
          <w:szCs w:val="24"/>
        </w:rPr>
        <w:t xml:space="preserve">  в  срок,  предусмотренный Федеральным </w:t>
      </w:r>
      <w:hyperlink r:id="rId23" w:history="1">
        <w:r w:rsidRPr="001212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12D8">
        <w:rPr>
          <w:rFonts w:ascii="Times New Roman" w:hAnsi="Times New Roman" w:cs="Times New Roman"/>
          <w:sz w:val="24"/>
          <w:szCs w:val="24"/>
        </w:rPr>
        <w:t xml:space="preserve"> от 27 июля 2006 года</w:t>
      </w:r>
      <w:r w:rsidR="00C86A1E">
        <w:rPr>
          <w:rFonts w:ascii="Times New Roman" w:hAnsi="Times New Roman" w:cs="Times New Roman"/>
          <w:sz w:val="24"/>
          <w:szCs w:val="24"/>
        </w:rPr>
        <w:t xml:space="preserve"> </w:t>
      </w:r>
      <w:r w:rsidR="001212D8">
        <w:rPr>
          <w:rFonts w:ascii="Times New Roman" w:hAnsi="Times New Roman" w:cs="Times New Roman"/>
          <w:sz w:val="24"/>
          <w:szCs w:val="24"/>
        </w:rPr>
        <w:t>№</w:t>
      </w:r>
      <w:r w:rsidRPr="001212D8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6359D8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="00760832" w:rsidRPr="0012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832" w:rsidRPr="001212D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0832" w:rsidRPr="001212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59D8" w:rsidRPr="001212D8" w:rsidRDefault="006359D8" w:rsidP="006359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(д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олжность)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(п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одпись)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</w:t>
      </w:r>
      <w:r w:rsidR="00C86A1E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инициалы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60832" w:rsidRPr="001212D8" w:rsidRDefault="00760832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Уведомление субъекта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212D8">
        <w:rPr>
          <w:rFonts w:ascii="Times New Roman" w:hAnsi="Times New Roman" w:cs="Times New Roman"/>
          <w:sz w:val="24"/>
          <w:szCs w:val="24"/>
        </w:rPr>
        <w:t xml:space="preserve"> об устранении допущенных нарушений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6359D8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760832" w:rsidRPr="001212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60832" w:rsidRPr="001212D8">
        <w:rPr>
          <w:rFonts w:ascii="Times New Roman" w:hAnsi="Times New Roman" w:cs="Times New Roman"/>
          <w:sz w:val="24"/>
          <w:szCs w:val="24"/>
        </w:rPr>
        <w:t>) _______________________________________________________,</w:t>
      </w: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1212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12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сообщаем Вам, что все допущенные нарушения при обработке </w:t>
      </w:r>
      <w:proofErr w:type="gramStart"/>
      <w:r w:rsidRPr="001212D8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1212D8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1212D8">
        <w:rPr>
          <w:rFonts w:ascii="Times New Roman" w:hAnsi="Times New Roman" w:cs="Times New Roman"/>
          <w:sz w:val="24"/>
          <w:szCs w:val="24"/>
        </w:rPr>
        <w:t>устранены</w:t>
      </w:r>
      <w:proofErr w:type="gramEnd"/>
      <w:r w:rsidRPr="001212D8">
        <w:rPr>
          <w:rFonts w:ascii="Times New Roman" w:hAnsi="Times New Roman" w:cs="Times New Roman"/>
          <w:sz w:val="24"/>
          <w:szCs w:val="24"/>
        </w:rPr>
        <w:t>.</w:t>
      </w:r>
    </w:p>
    <w:p w:rsidR="00760832" w:rsidRPr="001212D8" w:rsidRDefault="009662C5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ОГАУ «КЦСОН ТО»</w:t>
      </w:r>
      <w:r w:rsidR="00760832" w:rsidRPr="001212D8">
        <w:rPr>
          <w:rFonts w:ascii="Times New Roman" w:hAnsi="Times New Roman" w:cs="Times New Roman"/>
          <w:sz w:val="24"/>
          <w:szCs w:val="24"/>
        </w:rPr>
        <w:t xml:space="preserve">   были   внесены  изменения  в  Ваши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832" w:rsidRPr="001212D8">
        <w:rPr>
          <w:rFonts w:ascii="Times New Roman" w:hAnsi="Times New Roman" w:cs="Times New Roman"/>
          <w:sz w:val="24"/>
          <w:szCs w:val="24"/>
        </w:rPr>
        <w:t>персональные данные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60832" w:rsidRPr="001212D8" w:rsidRDefault="006359D8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(у</w:t>
      </w:r>
      <w:r w:rsidR="00760832" w:rsidRPr="001212D8">
        <w:rPr>
          <w:rFonts w:ascii="Times New Roman" w:hAnsi="Times New Roman" w:cs="Times New Roman"/>
          <w:sz w:val="24"/>
          <w:szCs w:val="24"/>
          <w:vertAlign w:val="subscript"/>
        </w:rPr>
        <w:t>казать персональные данные)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6359D8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</w:t>
      </w:r>
      <w:r w:rsidR="00760832" w:rsidRPr="001212D8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0832" w:rsidRPr="001212D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59D8" w:rsidRPr="001212D8" w:rsidRDefault="006359D8" w:rsidP="006359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(д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олжность)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(п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одпись)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(фамилия, инициалы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Форма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Уведомление уполномоченного органа по защите прав</w:t>
      </w: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субъектов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212D8">
        <w:rPr>
          <w:rFonts w:ascii="Times New Roman" w:hAnsi="Times New Roman" w:cs="Times New Roman"/>
          <w:sz w:val="24"/>
          <w:szCs w:val="24"/>
        </w:rPr>
        <w:t xml:space="preserve"> об устранении допущенных нарушений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                                       В ______________________________</w:t>
      </w:r>
    </w:p>
    <w:p w:rsidR="00760832" w:rsidRPr="001212D8" w:rsidRDefault="009662C5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(у</w:t>
      </w:r>
      <w:r w:rsidR="00760832" w:rsidRPr="001212D8">
        <w:rPr>
          <w:rFonts w:ascii="Times New Roman" w:hAnsi="Times New Roman" w:cs="Times New Roman"/>
          <w:sz w:val="24"/>
          <w:szCs w:val="24"/>
          <w:vertAlign w:val="subscript"/>
        </w:rPr>
        <w:t>казать уполномоченный орган)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Настоящим  уведомлением  сообщаем  Вам,  что  допущенные  нарушения </w:t>
      </w:r>
      <w:proofErr w:type="gramStart"/>
      <w:r w:rsidRPr="001212D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обработке персональных данных, а именно 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</w:t>
      </w:r>
      <w:r w:rsid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</w:t>
      </w:r>
      <w:r w:rsidR="009662C5">
        <w:rPr>
          <w:rFonts w:ascii="Times New Roman" w:hAnsi="Times New Roman" w:cs="Times New Roman"/>
          <w:sz w:val="24"/>
          <w:szCs w:val="24"/>
          <w:vertAlign w:val="subscript"/>
        </w:rPr>
        <w:t xml:space="preserve"> (у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казать допущенные нарушения)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устранены.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</w:t>
      </w:r>
      <w:r w:rsidR="009E5280">
        <w:rPr>
          <w:rFonts w:ascii="Times New Roman" w:hAnsi="Times New Roman" w:cs="Times New Roman"/>
          <w:sz w:val="24"/>
          <w:szCs w:val="24"/>
        </w:rPr>
        <w:t>ОГАУ «КЦСОН ТО»</w:t>
      </w:r>
      <w:r w:rsidRPr="001212D8">
        <w:rPr>
          <w:rFonts w:ascii="Times New Roman" w:hAnsi="Times New Roman" w:cs="Times New Roman"/>
          <w:sz w:val="24"/>
          <w:szCs w:val="24"/>
        </w:rPr>
        <w:t xml:space="preserve">  были внесены изменения в персональные</w:t>
      </w:r>
      <w:r w:rsidR="009E5280">
        <w:rPr>
          <w:rFonts w:ascii="Times New Roman" w:hAnsi="Times New Roman" w:cs="Times New Roman"/>
          <w:sz w:val="24"/>
          <w:szCs w:val="24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</w:rPr>
        <w:t>данные ___________________________________________________________________</w:t>
      </w:r>
      <w:r w:rsidR="009E5280">
        <w:rPr>
          <w:rFonts w:ascii="Times New Roman" w:hAnsi="Times New Roman" w:cs="Times New Roman"/>
          <w:sz w:val="24"/>
          <w:szCs w:val="24"/>
        </w:rPr>
        <w:t>__________</w:t>
      </w:r>
      <w:r w:rsidRPr="001212D8">
        <w:rPr>
          <w:rFonts w:ascii="Times New Roman" w:hAnsi="Times New Roman" w:cs="Times New Roman"/>
          <w:sz w:val="24"/>
          <w:szCs w:val="24"/>
        </w:rPr>
        <w:t>,</w:t>
      </w: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 субъекта </w:t>
      </w:r>
      <w:proofErr w:type="spellStart"/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ПДн</w:t>
      </w:r>
      <w:proofErr w:type="spellEnd"/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, его персональные данные)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 __________________ ________________________________</w:t>
      </w:r>
    </w:p>
    <w:p w:rsidR="001212D8" w:rsidRPr="001212D8" w:rsidRDefault="001212D8" w:rsidP="001212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9662C5">
        <w:rPr>
          <w:rFonts w:ascii="Times New Roman" w:hAnsi="Times New Roman" w:cs="Times New Roman"/>
          <w:sz w:val="24"/>
          <w:szCs w:val="24"/>
          <w:vertAlign w:val="subscript"/>
        </w:rPr>
        <w:t xml:space="preserve">  (д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олжность)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</w:t>
      </w:r>
      <w:r w:rsidR="009662C5">
        <w:rPr>
          <w:rFonts w:ascii="Times New Roman" w:hAnsi="Times New Roman" w:cs="Times New Roman"/>
          <w:sz w:val="24"/>
          <w:szCs w:val="24"/>
          <w:vertAlign w:val="subscript"/>
        </w:rPr>
        <w:t xml:space="preserve"> (п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одпись)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 w:rsidR="009662C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9662C5">
        <w:rPr>
          <w:rFonts w:ascii="Times New Roman" w:hAnsi="Times New Roman" w:cs="Times New Roman"/>
          <w:sz w:val="24"/>
          <w:szCs w:val="24"/>
          <w:vertAlign w:val="subscript"/>
        </w:rPr>
        <w:t>фамилия, инициалы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Уведомление уполномоченного органа по защите прав</w:t>
      </w: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субъектов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1212D8">
        <w:rPr>
          <w:rFonts w:ascii="Times New Roman" w:hAnsi="Times New Roman" w:cs="Times New Roman"/>
          <w:sz w:val="24"/>
          <w:szCs w:val="24"/>
        </w:rPr>
        <w:t xml:space="preserve"> об уничтожении </w:t>
      </w:r>
      <w:proofErr w:type="spellStart"/>
      <w:r w:rsidRPr="001212D8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                                       В ______________________________</w:t>
      </w:r>
    </w:p>
    <w:p w:rsidR="00760832" w:rsidRPr="001212D8" w:rsidRDefault="009662C5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(у</w:t>
      </w:r>
      <w:r w:rsidR="00760832" w:rsidRPr="001212D8">
        <w:rPr>
          <w:rFonts w:ascii="Times New Roman" w:hAnsi="Times New Roman" w:cs="Times New Roman"/>
          <w:sz w:val="24"/>
          <w:szCs w:val="24"/>
          <w:vertAlign w:val="subscript"/>
        </w:rPr>
        <w:t>казать уполномоченный орган)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Настоящим уведомлением сообщаем Вам, что в связи </w:t>
      </w:r>
      <w:proofErr w:type="gramStart"/>
      <w:r w:rsidRPr="001212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12D8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359D8">
        <w:rPr>
          <w:rFonts w:ascii="Times New Roman" w:hAnsi="Times New Roman" w:cs="Times New Roman"/>
          <w:sz w:val="24"/>
          <w:szCs w:val="24"/>
        </w:rPr>
        <w:t>_______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359D8">
        <w:rPr>
          <w:rFonts w:ascii="Times New Roman" w:hAnsi="Times New Roman" w:cs="Times New Roman"/>
          <w:sz w:val="24"/>
          <w:szCs w:val="24"/>
        </w:rPr>
        <w:t>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персональные данные _______________________________________________________</w:t>
      </w:r>
      <w:r w:rsidR="006359D8">
        <w:rPr>
          <w:rFonts w:ascii="Times New Roman" w:hAnsi="Times New Roman" w:cs="Times New Roman"/>
          <w:sz w:val="24"/>
          <w:szCs w:val="24"/>
        </w:rPr>
        <w:t>___</w:t>
      </w:r>
    </w:p>
    <w:p w:rsidR="00760832" w:rsidRPr="001212D8" w:rsidRDefault="009662C5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 w:rsidR="00760832"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 субъекта </w:t>
      </w:r>
      <w:proofErr w:type="spellStart"/>
      <w:r w:rsidR="00760832" w:rsidRPr="001212D8">
        <w:rPr>
          <w:rFonts w:ascii="Times New Roman" w:hAnsi="Times New Roman" w:cs="Times New Roman"/>
          <w:sz w:val="24"/>
          <w:szCs w:val="24"/>
          <w:vertAlign w:val="subscript"/>
        </w:rPr>
        <w:t>ПДн</w:t>
      </w:r>
      <w:proofErr w:type="spellEnd"/>
      <w:r w:rsidR="00760832" w:rsidRPr="001212D8">
        <w:rPr>
          <w:rFonts w:ascii="Times New Roman" w:hAnsi="Times New Roman" w:cs="Times New Roman"/>
          <w:sz w:val="24"/>
          <w:szCs w:val="24"/>
          <w:vertAlign w:val="subscript"/>
        </w:rPr>
        <w:t>, его персональные данные)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359D8">
        <w:rPr>
          <w:rFonts w:ascii="Times New Roman" w:hAnsi="Times New Roman" w:cs="Times New Roman"/>
          <w:sz w:val="24"/>
          <w:szCs w:val="24"/>
        </w:rPr>
        <w:t>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359D8">
        <w:rPr>
          <w:rFonts w:ascii="Times New Roman" w:hAnsi="Times New Roman" w:cs="Times New Roman"/>
          <w:sz w:val="24"/>
          <w:szCs w:val="24"/>
        </w:rPr>
        <w:t>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359D8">
        <w:rPr>
          <w:rFonts w:ascii="Times New Roman" w:hAnsi="Times New Roman" w:cs="Times New Roman"/>
          <w:sz w:val="24"/>
          <w:szCs w:val="24"/>
        </w:rPr>
        <w:t>__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уничтожены.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6359D8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_________________     </w:t>
      </w:r>
      <w:r w:rsidR="00760832" w:rsidRPr="001212D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359D8" w:rsidRPr="001212D8" w:rsidRDefault="006359D8" w:rsidP="006359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(д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олжность)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(п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 xml:space="preserve">одпись)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</w:t>
      </w:r>
      <w:r w:rsidR="009662C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(фамилия, инициалы</w:t>
      </w:r>
      <w:r w:rsidRPr="001212D8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6359D8" w:rsidRDefault="006359D8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2EE" w:rsidRPr="001212D8" w:rsidRDefault="00A302EE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9D8" w:rsidRDefault="006359D8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59D8" w:rsidRDefault="006359D8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59D8" w:rsidRDefault="006359D8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59D8" w:rsidRDefault="006359D8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59D8" w:rsidRDefault="006359D8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59D8" w:rsidRDefault="006359D8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59D8" w:rsidRDefault="006359D8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59D8" w:rsidRDefault="006359D8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73F7" w:rsidRDefault="000373F7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59D8" w:rsidRDefault="006359D8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59D8" w:rsidRDefault="006359D8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10C2" w:rsidRDefault="00ED10C2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10C2" w:rsidRDefault="00ED10C2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832" w:rsidRDefault="00760832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D24E13" w:rsidRPr="001212D8" w:rsidRDefault="00D24E13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(титульный лист)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E13" w:rsidRPr="00D24E13" w:rsidRDefault="00D24E13" w:rsidP="00D24E1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2" w:name="P1230"/>
      <w:bookmarkEnd w:id="2"/>
      <w:r w:rsidRPr="00D24E13">
        <w:rPr>
          <w:b w:val="0"/>
          <w:sz w:val="24"/>
          <w:szCs w:val="24"/>
        </w:rPr>
        <w:t xml:space="preserve">ОБЛАСТНОЕ ГОСУДАРСТВЕННОЕ АВТОНОМНОЕ УЧРЕЖДЕНИЕ </w:t>
      </w:r>
    </w:p>
    <w:p w:rsidR="00D24E13" w:rsidRPr="00D24E13" w:rsidRDefault="00D24E13" w:rsidP="00D24E1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24E13">
        <w:rPr>
          <w:b w:val="0"/>
          <w:sz w:val="24"/>
          <w:szCs w:val="24"/>
        </w:rPr>
        <w:t xml:space="preserve">«КОМПЛЕКСНЫЙ ЦЕНТР СОЦИАЛЬНОГО ОБСЛУЖИВАНИЯ </w:t>
      </w:r>
    </w:p>
    <w:p w:rsidR="00D24E13" w:rsidRPr="00D24E13" w:rsidRDefault="00D24E13" w:rsidP="00D24E1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24E13">
        <w:rPr>
          <w:b w:val="0"/>
          <w:sz w:val="24"/>
          <w:szCs w:val="24"/>
        </w:rPr>
        <w:t>НАСЕЛЕНИЯ ТОМСКОЙ ОБЛАСТИ»</w:t>
      </w:r>
    </w:p>
    <w:p w:rsidR="00D24E13" w:rsidRPr="00D24E13" w:rsidRDefault="00D24E13" w:rsidP="00D24E13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:rsidR="00D24E13" w:rsidRDefault="00D24E13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4E13" w:rsidRDefault="00D24E13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4E13" w:rsidRDefault="00D24E13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0832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>ЖУРНАЛ</w:t>
      </w:r>
      <w:r w:rsidR="00D24E13">
        <w:rPr>
          <w:rFonts w:ascii="Times New Roman" w:hAnsi="Times New Roman" w:cs="Times New Roman"/>
          <w:sz w:val="24"/>
          <w:szCs w:val="24"/>
        </w:rPr>
        <w:t xml:space="preserve"> № __________________</w:t>
      </w:r>
    </w:p>
    <w:p w:rsidR="00D24E13" w:rsidRPr="00D24E13" w:rsidRDefault="00D24E13" w:rsidP="00D24E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24E1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</w:t>
      </w:r>
      <w:r w:rsidRPr="00D24E13">
        <w:rPr>
          <w:rFonts w:ascii="Times New Roman" w:eastAsia="Times New Roman" w:hAnsi="Times New Roman" w:cs="Times New Roman"/>
          <w:i/>
          <w:sz w:val="16"/>
          <w:szCs w:val="16"/>
        </w:rPr>
        <w:t xml:space="preserve"> (№ журнала по номенклатуре)</w:t>
      </w:r>
    </w:p>
    <w:p w:rsidR="00D24E13" w:rsidRPr="00D24E13" w:rsidRDefault="00D24E13" w:rsidP="001212D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60832" w:rsidRPr="001212D8" w:rsidRDefault="00760832" w:rsidP="0012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учета запросов граждан (субъектов персональных данных) в </w:t>
      </w:r>
      <w:r w:rsidR="001212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ОГАУ </w:t>
      </w:r>
      <w:r w:rsidR="001212D8" w:rsidRPr="00E2485D">
        <w:rPr>
          <w:rFonts w:ascii="Times New Roman" w:hAnsi="Times New Roman" w:cs="Times New Roman"/>
          <w:sz w:val="26"/>
          <w:szCs w:val="26"/>
          <w:shd w:val="clear" w:color="auto" w:fill="FFFFFF"/>
        </w:rPr>
        <w:t>«КЦСОН ТО»</w:t>
      </w:r>
      <w:r w:rsidRPr="001212D8">
        <w:rPr>
          <w:rFonts w:ascii="Times New Roman" w:hAnsi="Times New Roman" w:cs="Times New Roman"/>
          <w:sz w:val="24"/>
          <w:szCs w:val="24"/>
        </w:rPr>
        <w:t xml:space="preserve">                 по вопросам обработки персональных данных</w:t>
      </w:r>
    </w:p>
    <w:p w:rsidR="00760832" w:rsidRPr="001212D8" w:rsidRDefault="00760832" w:rsidP="007608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                                 Начат: "___" _______________ 20____ г.</w:t>
      </w:r>
    </w:p>
    <w:p w:rsidR="00760832" w:rsidRPr="001212D8" w:rsidRDefault="00760832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                                 Окончен: "___" _____________ 20____ г.</w:t>
      </w:r>
    </w:p>
    <w:p w:rsidR="006359D8" w:rsidRDefault="00760832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60832" w:rsidRPr="001212D8" w:rsidRDefault="00760832" w:rsidP="006359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12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24E13">
        <w:rPr>
          <w:rFonts w:ascii="Times New Roman" w:hAnsi="Times New Roman" w:cs="Times New Roman"/>
          <w:sz w:val="24"/>
          <w:szCs w:val="24"/>
        </w:rPr>
        <w:t xml:space="preserve">                   Хранить</w:t>
      </w:r>
      <w:r w:rsidRPr="001212D8">
        <w:rPr>
          <w:rFonts w:ascii="Times New Roman" w:hAnsi="Times New Roman" w:cs="Times New Roman"/>
          <w:sz w:val="24"/>
          <w:szCs w:val="24"/>
        </w:rPr>
        <w:t xml:space="preserve"> _____ лет</w:t>
      </w:r>
    </w:p>
    <w:p w:rsidR="00760832" w:rsidRPr="001212D8" w:rsidRDefault="00760832" w:rsidP="00760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832" w:rsidRPr="001212D8" w:rsidRDefault="00760832" w:rsidP="00760832">
      <w:pPr>
        <w:rPr>
          <w:rFonts w:ascii="Times New Roman" w:hAnsi="Times New Roman" w:cs="Times New Roman"/>
          <w:sz w:val="24"/>
          <w:szCs w:val="24"/>
        </w:rPr>
        <w:sectPr w:rsidR="00760832" w:rsidRPr="001212D8">
          <w:pgSz w:w="11905" w:h="16838"/>
          <w:pgMar w:top="1134" w:right="850" w:bottom="1134" w:left="1701" w:header="0" w:footer="0" w:gutter="0"/>
          <w:cols w:space="720"/>
        </w:sectPr>
      </w:pPr>
    </w:p>
    <w:p w:rsidR="008F1B1F" w:rsidRDefault="008F1B1F" w:rsidP="008F1B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D24E13" w:rsidRDefault="00D24E13" w:rsidP="008F1B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(последующие листы журнала)</w:t>
      </w:r>
    </w:p>
    <w:p w:rsidR="008F1B1F" w:rsidRDefault="008F1B1F" w:rsidP="008F1B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F1B1F" w:rsidRDefault="008F1B1F" w:rsidP="007608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2022"/>
        <w:gridCol w:w="2098"/>
        <w:gridCol w:w="1399"/>
        <w:gridCol w:w="2486"/>
        <w:gridCol w:w="2407"/>
        <w:gridCol w:w="2022"/>
        <w:gridCol w:w="1581"/>
      </w:tblGrid>
      <w:tr w:rsidR="008F1B1F" w:rsidRPr="001212D8" w:rsidTr="00F91570">
        <w:tc>
          <w:tcPr>
            <w:tcW w:w="231" w:type="pct"/>
            <w:vAlign w:val="center"/>
          </w:tcPr>
          <w:p w:rsidR="008F1B1F" w:rsidRPr="000434E4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E4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0434E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0434E4" w:rsidRPr="000434E4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0434E4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688" w:type="pct"/>
            <w:vAlign w:val="center"/>
          </w:tcPr>
          <w:p w:rsidR="008F1B1F" w:rsidRPr="000434E4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E4">
              <w:rPr>
                <w:rFonts w:ascii="Times New Roman" w:hAnsi="Times New Roman" w:cs="Times New Roman"/>
                <w:szCs w:val="22"/>
              </w:rPr>
              <w:t>Сведения о запрашивающем лице</w:t>
            </w:r>
          </w:p>
        </w:tc>
        <w:tc>
          <w:tcPr>
            <w:tcW w:w="714" w:type="pct"/>
            <w:vAlign w:val="center"/>
          </w:tcPr>
          <w:p w:rsidR="008F1B1F" w:rsidRPr="000434E4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E4">
              <w:rPr>
                <w:rFonts w:ascii="Times New Roman" w:hAnsi="Times New Roman" w:cs="Times New Roman"/>
                <w:szCs w:val="22"/>
              </w:rPr>
              <w:t>Краткое содержание запроса</w:t>
            </w:r>
          </w:p>
        </w:tc>
        <w:tc>
          <w:tcPr>
            <w:tcW w:w="476" w:type="pct"/>
            <w:vAlign w:val="center"/>
          </w:tcPr>
          <w:p w:rsidR="008F1B1F" w:rsidRPr="000434E4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E4">
              <w:rPr>
                <w:rFonts w:ascii="Times New Roman" w:hAnsi="Times New Roman" w:cs="Times New Roman"/>
                <w:szCs w:val="22"/>
              </w:rPr>
              <w:t>Цель запроса</w:t>
            </w:r>
          </w:p>
        </w:tc>
        <w:tc>
          <w:tcPr>
            <w:tcW w:w="846" w:type="pct"/>
            <w:vAlign w:val="center"/>
          </w:tcPr>
          <w:p w:rsidR="008F1B1F" w:rsidRPr="000434E4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E4">
              <w:rPr>
                <w:rFonts w:ascii="Times New Roman" w:hAnsi="Times New Roman" w:cs="Times New Roman"/>
                <w:szCs w:val="22"/>
              </w:rPr>
              <w:t>Отметка о предоставлении информации или отказе в ее предоставлении</w:t>
            </w:r>
          </w:p>
        </w:tc>
        <w:tc>
          <w:tcPr>
            <w:tcW w:w="819" w:type="pct"/>
            <w:vAlign w:val="center"/>
          </w:tcPr>
          <w:p w:rsidR="008F1B1F" w:rsidRPr="000434E4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E4">
              <w:rPr>
                <w:rFonts w:ascii="Times New Roman" w:hAnsi="Times New Roman" w:cs="Times New Roman"/>
                <w:szCs w:val="22"/>
              </w:rPr>
              <w:t>Дата передачи/отказа в предоставлении информации</w:t>
            </w:r>
          </w:p>
        </w:tc>
        <w:tc>
          <w:tcPr>
            <w:tcW w:w="688" w:type="pct"/>
            <w:vAlign w:val="center"/>
          </w:tcPr>
          <w:p w:rsidR="008F1B1F" w:rsidRPr="000434E4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E4">
              <w:rPr>
                <w:rFonts w:ascii="Times New Roman" w:hAnsi="Times New Roman" w:cs="Times New Roman"/>
                <w:szCs w:val="22"/>
              </w:rPr>
              <w:t>Подпись ответственного лица</w:t>
            </w:r>
          </w:p>
        </w:tc>
        <w:tc>
          <w:tcPr>
            <w:tcW w:w="539" w:type="pct"/>
            <w:vAlign w:val="center"/>
          </w:tcPr>
          <w:p w:rsidR="008F1B1F" w:rsidRPr="000434E4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434E4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8F1B1F" w:rsidRPr="001212D8" w:rsidTr="00F91570">
        <w:tc>
          <w:tcPr>
            <w:tcW w:w="231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1B1F" w:rsidRPr="001212D8" w:rsidTr="00F91570">
        <w:tc>
          <w:tcPr>
            <w:tcW w:w="231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8F1B1F" w:rsidRPr="001212D8" w:rsidRDefault="008F1B1F" w:rsidP="00F91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B1F" w:rsidRPr="001212D8" w:rsidRDefault="008F1B1F" w:rsidP="00760832">
      <w:pPr>
        <w:rPr>
          <w:rFonts w:ascii="Times New Roman" w:hAnsi="Times New Roman" w:cs="Times New Roman"/>
          <w:sz w:val="24"/>
          <w:szCs w:val="24"/>
        </w:rPr>
        <w:sectPr w:rsidR="008F1B1F" w:rsidRPr="001212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0E1B" w:rsidRPr="001212D8" w:rsidRDefault="00DE0E1B">
      <w:pPr>
        <w:rPr>
          <w:rFonts w:ascii="Times New Roman" w:hAnsi="Times New Roman" w:cs="Times New Roman"/>
          <w:sz w:val="24"/>
          <w:szCs w:val="24"/>
        </w:rPr>
      </w:pPr>
    </w:p>
    <w:sectPr w:rsidR="00DE0E1B" w:rsidRPr="001212D8" w:rsidSect="0026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0832"/>
    <w:rsid w:val="000373F7"/>
    <w:rsid w:val="000434E4"/>
    <w:rsid w:val="000C2D9A"/>
    <w:rsid w:val="0010310C"/>
    <w:rsid w:val="00111B34"/>
    <w:rsid w:val="001212D8"/>
    <w:rsid w:val="00172AAC"/>
    <w:rsid w:val="0018071F"/>
    <w:rsid w:val="002606C6"/>
    <w:rsid w:val="00387063"/>
    <w:rsid w:val="003C6CD3"/>
    <w:rsid w:val="00410438"/>
    <w:rsid w:val="00420AA6"/>
    <w:rsid w:val="0046019D"/>
    <w:rsid w:val="006359D8"/>
    <w:rsid w:val="0064321E"/>
    <w:rsid w:val="00644B30"/>
    <w:rsid w:val="006776FA"/>
    <w:rsid w:val="007224AC"/>
    <w:rsid w:val="00760832"/>
    <w:rsid w:val="008028C1"/>
    <w:rsid w:val="008565BA"/>
    <w:rsid w:val="00880DD4"/>
    <w:rsid w:val="008F1B1F"/>
    <w:rsid w:val="009662C5"/>
    <w:rsid w:val="009703EB"/>
    <w:rsid w:val="00973019"/>
    <w:rsid w:val="009E5280"/>
    <w:rsid w:val="00A302EE"/>
    <w:rsid w:val="00AC58D8"/>
    <w:rsid w:val="00B1455F"/>
    <w:rsid w:val="00C86A1E"/>
    <w:rsid w:val="00D052BA"/>
    <w:rsid w:val="00D24E13"/>
    <w:rsid w:val="00DE0E1B"/>
    <w:rsid w:val="00DF3CC8"/>
    <w:rsid w:val="00E26021"/>
    <w:rsid w:val="00ED10C2"/>
    <w:rsid w:val="00F07815"/>
    <w:rsid w:val="00FE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C6"/>
  </w:style>
  <w:style w:type="paragraph" w:styleId="1">
    <w:name w:val="heading 1"/>
    <w:basedOn w:val="a"/>
    <w:link w:val="10"/>
    <w:qFormat/>
    <w:rsid w:val="00D2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0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60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D24E1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6CC052AB67E262F45832423C59AAA7C19BA14672CCC8B4AB7D8A2AFE3052BA7F3237B1D169C3AF09EB6B0B5B90F51C2979D4155720636AV9K" TargetMode="External"/><Relationship Id="rId13" Type="http://schemas.openxmlformats.org/officeDocument/2006/relationships/hyperlink" Target="consultantplus://offline/ref=20C86CC052AB67E262F45832423C59AAA7C19BA14672CCC8B4AB7D8A2AFE3052BA7F3237B1D169CBA009EB6B0B5B90F51C2979D4155720636AV9K" TargetMode="External"/><Relationship Id="rId18" Type="http://schemas.openxmlformats.org/officeDocument/2006/relationships/hyperlink" Target="consultantplus://offline/ref=20C86CC052AB67E262F45832423C59AAA7C19BA14672CCC8B4AB7D8A2AFE3052BA7F3237B1D169CBAE09EB6B0B5B90F51C2979D4155720636AV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C86CC052AB67E262F45832423C59AAA7C19BA14672CCC8B4AB7D8A2AFE3052BA7F3237B1D16EC2A809EB6B0B5B90F51C2979D4155720636AV9K" TargetMode="External"/><Relationship Id="rId7" Type="http://schemas.openxmlformats.org/officeDocument/2006/relationships/hyperlink" Target="consultantplus://offline/ref=20C86CC052AB67E262F45832423C59AAA7C19BA14672CCC8B4AB7D8A2AFE3052BA7F3237B1D169CBAB09EB6B0B5B90F51C2979D4155720636AV9K" TargetMode="External"/><Relationship Id="rId12" Type="http://schemas.openxmlformats.org/officeDocument/2006/relationships/hyperlink" Target="consultantplus://offline/ref=20C86CC052AB67E262F45832423C59AAA7C19BA14672CCC8B4AB7D8A2AFE3052BA7F3237B1D16EC2AA09EB6B0B5B90F51C2979D4155720636AV9K" TargetMode="External"/><Relationship Id="rId17" Type="http://schemas.openxmlformats.org/officeDocument/2006/relationships/hyperlink" Target="consultantplus://offline/ref=20C86CC052AB67E262F45832423C59AAA7C19BA14672CCC8B4AB7D8A2AFE3052BA7F3237B1D16EC2A909EB6B0B5B90F51C2979D4155720636AV9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86CC052AB67E262F45832423C59AAA7C19BA14672CCC8B4AB7D8A2AFE3052BA7F3237B1D16EC2A809EB6B0B5B90F51C2979D4155720636AV9K" TargetMode="External"/><Relationship Id="rId20" Type="http://schemas.openxmlformats.org/officeDocument/2006/relationships/hyperlink" Target="consultantplus://offline/ref=20C86CC052AB67E262F45832423C59AAA7C19BA14672CCC8B4AB7D8A2AFE3052BA7F3237B1D169CBA109EB6B0B5B90F51C2979D4155720636AV9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C86CC052AB67E262F45832423C59AAA7C19BA14672CCC8B4AB7D8A2AFE3052BA7F3237B1D169CBAC09EB6B0B5B90F51C2979D4155720636AV9K" TargetMode="External"/><Relationship Id="rId11" Type="http://schemas.openxmlformats.org/officeDocument/2006/relationships/hyperlink" Target="consultantplus://offline/ref=20C86CC052AB67E262F45832423C59AAA7C19BA14672CCC8B4AB7D8A2AFE3052BA7F3237B1D169CBAD09EB6B0B5B90F51C2979D4155720636AV9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0C86CC052AB67E262F45832423C59AAA7C19BA14672CCC8B4AB7D8A2AFE3052BA7F3237B1D169CBAB09EB6B0B5B90F51C2979D4155720636AV9K" TargetMode="External"/><Relationship Id="rId15" Type="http://schemas.openxmlformats.org/officeDocument/2006/relationships/hyperlink" Target="consultantplus://offline/ref=20C86CC052AB67E262F45832423C59AAA7C19BA14672CCC8B4AB7D8A2AFE3052BA7F3237B1D16EC2A809EB6B0B5B90F51C2979D4155720636AV9K" TargetMode="External"/><Relationship Id="rId23" Type="http://schemas.openxmlformats.org/officeDocument/2006/relationships/hyperlink" Target="consultantplus://offline/ref=20C86CC052AB67E262F45832423C59AAA7C19BA14672CCC8B4AB7D8A2AFE3052A87F6A3BB3D074C3AA1CBD3A4E60V6K" TargetMode="External"/><Relationship Id="rId10" Type="http://schemas.openxmlformats.org/officeDocument/2006/relationships/hyperlink" Target="consultantplus://offline/ref=20C86CC052AB67E262F45832423C59AAA7C19BA14672CCC8B4AB7D8A2AFE3052BA7F3237B1D169CBAD09EB6B0B5B90F51C2979D4155720636AV9K" TargetMode="External"/><Relationship Id="rId19" Type="http://schemas.openxmlformats.org/officeDocument/2006/relationships/hyperlink" Target="consultantplus://offline/ref=20C86CC052AB67E262F45832423C59AAA7C19BA14672CCC8B4AB7D8A2AFE3052BA7F3237B1D169CBA009EB6B0B5B90F51C2979D4155720636A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6CC052AB67E262F45832423C59AAA7C19BA14672CCC8B4AB7D8A2AFE3052BA7F3237B1D169CBAC09EB6B0B5B90F51C2979D4155720636AV9K" TargetMode="External"/><Relationship Id="rId14" Type="http://schemas.openxmlformats.org/officeDocument/2006/relationships/hyperlink" Target="consultantplus://offline/ref=20C86CC052AB67E262F45832423C59AAA7C19BA14672CCC8B4AB7D8A2AFE3052BA7F3237B1D169CBA109EB6B0B5B90F51C2979D4155720636AV9K" TargetMode="External"/><Relationship Id="rId22" Type="http://schemas.openxmlformats.org/officeDocument/2006/relationships/hyperlink" Target="consultantplus://offline/ref=20C86CC052AB67E262F45832423C59AAA7C19BA14672CCC8B4AB7D8A2AFE3052BA7F3237B1D16EC2A809EB6B0B5B90F51C2979D4155720636A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4FDD-BDB5-482A-B972-22967C06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ygm</dc:creator>
  <cp:lastModifiedBy>Станислав Михайлович Овчинников</cp:lastModifiedBy>
  <cp:revision>18</cp:revision>
  <cp:lastPrinted>2019-07-23T03:10:00Z</cp:lastPrinted>
  <dcterms:created xsi:type="dcterms:W3CDTF">2019-07-22T05:32:00Z</dcterms:created>
  <dcterms:modified xsi:type="dcterms:W3CDTF">2019-07-23T11:13:00Z</dcterms:modified>
</cp:coreProperties>
</file>